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0DCE3" w14:textId="7DEAA557" w:rsidR="006140AE" w:rsidRPr="006140AE" w:rsidRDefault="006140AE" w:rsidP="006140A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0AE">
        <w:rPr>
          <w:rFonts w:ascii="Times New Roman" w:hAnsi="Times New Roman" w:cs="Times New Roman"/>
          <w:b/>
          <w:sz w:val="28"/>
          <w:szCs w:val="28"/>
        </w:rPr>
        <w:t>Протокол заседания РМО учителей предметной области «Искусство» Новосибирского района</w:t>
      </w:r>
    </w:p>
    <w:p w14:paraId="3C78B5FE" w14:textId="2DD5F32B" w:rsidR="006140AE" w:rsidRPr="006140AE" w:rsidRDefault="006140AE" w:rsidP="006140A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0AE">
        <w:rPr>
          <w:rFonts w:ascii="Times New Roman" w:hAnsi="Times New Roman" w:cs="Times New Roman"/>
          <w:b/>
          <w:sz w:val="28"/>
          <w:szCs w:val="28"/>
        </w:rPr>
        <w:t>30.08.2023</w:t>
      </w:r>
    </w:p>
    <w:p w14:paraId="1DA6C31D" w14:textId="77777777" w:rsidR="006140AE" w:rsidRDefault="006140AE" w:rsidP="006140A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7318CB" w14:textId="618C5B1F" w:rsidR="004C713A" w:rsidRPr="006140AE" w:rsidRDefault="004C713A" w:rsidP="006140A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0AE">
        <w:rPr>
          <w:rFonts w:ascii="Times New Roman" w:hAnsi="Times New Roman" w:cs="Times New Roman"/>
          <w:sz w:val="28"/>
          <w:szCs w:val="28"/>
        </w:rPr>
        <w:t xml:space="preserve">30 августа 2023 года в рамках августовского педагогического Форума работников образования Новосибирского района Новосибирской области было проведено заседание РМО ПО «Искусство». С приветственным словом перед учителями выступила руководитель </w:t>
      </w:r>
      <w:r w:rsidR="00895AAC" w:rsidRPr="006140AE">
        <w:rPr>
          <w:rFonts w:ascii="Times New Roman" w:hAnsi="Times New Roman" w:cs="Times New Roman"/>
          <w:sz w:val="28"/>
          <w:szCs w:val="28"/>
        </w:rPr>
        <w:t xml:space="preserve">РМО Бурнакова З.П. Она поздравила коллег с началом нового учебного года, ознакомила с повесткой заседания. На заседании </w:t>
      </w:r>
      <w:r w:rsidR="00B2225B" w:rsidRPr="006140AE">
        <w:rPr>
          <w:rFonts w:ascii="Times New Roman" w:hAnsi="Times New Roman" w:cs="Times New Roman"/>
          <w:sz w:val="28"/>
          <w:szCs w:val="28"/>
        </w:rPr>
        <w:t xml:space="preserve">учителя ознакомились с материалами методической сессии, </w:t>
      </w:r>
      <w:r w:rsidR="00895AAC" w:rsidRPr="006140AE">
        <w:rPr>
          <w:rFonts w:ascii="Times New Roman" w:hAnsi="Times New Roman" w:cs="Times New Roman"/>
          <w:sz w:val="28"/>
          <w:szCs w:val="28"/>
        </w:rPr>
        <w:t xml:space="preserve">были освещены результаты «мягкого мониторинга» по </w:t>
      </w:r>
      <w:r w:rsidR="00B2225B" w:rsidRPr="006140AE">
        <w:rPr>
          <w:rFonts w:ascii="Times New Roman" w:hAnsi="Times New Roman" w:cs="Times New Roman"/>
          <w:sz w:val="28"/>
          <w:szCs w:val="28"/>
        </w:rPr>
        <w:t>функциональной грамотности</w:t>
      </w:r>
      <w:r w:rsidR="00895AAC" w:rsidRPr="006140AE">
        <w:rPr>
          <w:rFonts w:ascii="Times New Roman" w:hAnsi="Times New Roman" w:cs="Times New Roman"/>
          <w:sz w:val="28"/>
          <w:szCs w:val="28"/>
        </w:rPr>
        <w:t xml:space="preserve"> обучающихся 5,7 классов. Был поднят вопрос о повышении качества образования предметов художественно – эстетического </w:t>
      </w:r>
      <w:proofErr w:type="gramStart"/>
      <w:r w:rsidR="00895AAC" w:rsidRPr="006140AE">
        <w:rPr>
          <w:rFonts w:ascii="Times New Roman" w:hAnsi="Times New Roman" w:cs="Times New Roman"/>
          <w:sz w:val="28"/>
          <w:szCs w:val="28"/>
        </w:rPr>
        <w:t>цикла  и</w:t>
      </w:r>
      <w:proofErr w:type="gramEnd"/>
      <w:r w:rsidR="00895AAC" w:rsidRPr="006140AE">
        <w:rPr>
          <w:rFonts w:ascii="Times New Roman" w:hAnsi="Times New Roman" w:cs="Times New Roman"/>
          <w:sz w:val="28"/>
          <w:szCs w:val="28"/>
        </w:rPr>
        <w:t xml:space="preserve"> совершенствование работы по формированию функциональной грамотности обучающихся. </w:t>
      </w:r>
    </w:p>
    <w:p w14:paraId="32610B3D" w14:textId="616AA9E2" w:rsidR="00CD1B12" w:rsidRPr="006140AE" w:rsidRDefault="00440FFF" w:rsidP="006140A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0AE">
        <w:rPr>
          <w:rFonts w:ascii="Times New Roman" w:hAnsi="Times New Roman" w:cs="Times New Roman"/>
          <w:sz w:val="28"/>
          <w:szCs w:val="28"/>
        </w:rPr>
        <w:t>У</w:t>
      </w:r>
      <w:r w:rsidR="00895AAC" w:rsidRPr="006140AE">
        <w:rPr>
          <w:rFonts w:ascii="Times New Roman" w:hAnsi="Times New Roman" w:cs="Times New Roman"/>
          <w:sz w:val="28"/>
          <w:szCs w:val="28"/>
        </w:rPr>
        <w:t>чителям РМО был предложен проект плана Р</w:t>
      </w:r>
      <w:r w:rsidRPr="006140AE">
        <w:rPr>
          <w:rFonts w:ascii="Times New Roman" w:hAnsi="Times New Roman" w:cs="Times New Roman"/>
          <w:sz w:val="28"/>
          <w:szCs w:val="28"/>
        </w:rPr>
        <w:t>М</w:t>
      </w:r>
      <w:r w:rsidR="00895AAC" w:rsidRPr="006140AE">
        <w:rPr>
          <w:rFonts w:ascii="Times New Roman" w:hAnsi="Times New Roman" w:cs="Times New Roman"/>
          <w:sz w:val="28"/>
          <w:szCs w:val="28"/>
        </w:rPr>
        <w:t>О на 2023 – 2024 уч.</w:t>
      </w:r>
      <w:r w:rsidRPr="006140AE">
        <w:rPr>
          <w:rFonts w:ascii="Times New Roman" w:hAnsi="Times New Roman" w:cs="Times New Roman"/>
          <w:sz w:val="28"/>
          <w:szCs w:val="28"/>
        </w:rPr>
        <w:t xml:space="preserve"> </w:t>
      </w:r>
      <w:r w:rsidR="00895AAC" w:rsidRPr="006140AE">
        <w:rPr>
          <w:rFonts w:ascii="Times New Roman" w:hAnsi="Times New Roman" w:cs="Times New Roman"/>
          <w:sz w:val="28"/>
          <w:szCs w:val="28"/>
        </w:rPr>
        <w:t>год</w:t>
      </w:r>
      <w:r w:rsidRPr="006140AE">
        <w:rPr>
          <w:rFonts w:ascii="Times New Roman" w:hAnsi="Times New Roman" w:cs="Times New Roman"/>
          <w:sz w:val="28"/>
          <w:szCs w:val="28"/>
        </w:rPr>
        <w:t xml:space="preserve">. </w:t>
      </w:r>
      <w:r w:rsidR="00CD1B12" w:rsidRPr="006140AE">
        <w:rPr>
          <w:rFonts w:ascii="Times New Roman" w:hAnsi="Times New Roman" w:cs="Times New Roman"/>
          <w:sz w:val="28"/>
          <w:szCs w:val="28"/>
        </w:rPr>
        <w:t xml:space="preserve">Зинаида </w:t>
      </w:r>
      <w:proofErr w:type="gramStart"/>
      <w:r w:rsidR="00CD1B12" w:rsidRPr="006140AE">
        <w:rPr>
          <w:rFonts w:ascii="Times New Roman" w:hAnsi="Times New Roman" w:cs="Times New Roman"/>
          <w:sz w:val="28"/>
          <w:szCs w:val="28"/>
        </w:rPr>
        <w:t xml:space="preserve">Петровна </w:t>
      </w:r>
      <w:r w:rsidRPr="006140AE">
        <w:rPr>
          <w:rFonts w:ascii="Times New Roman" w:hAnsi="Times New Roman" w:cs="Times New Roman"/>
          <w:sz w:val="28"/>
          <w:szCs w:val="28"/>
        </w:rPr>
        <w:t xml:space="preserve"> выступила</w:t>
      </w:r>
      <w:proofErr w:type="gramEnd"/>
      <w:r w:rsidRPr="006140AE">
        <w:rPr>
          <w:rFonts w:ascii="Times New Roman" w:hAnsi="Times New Roman" w:cs="Times New Roman"/>
          <w:sz w:val="28"/>
          <w:szCs w:val="28"/>
        </w:rPr>
        <w:t xml:space="preserve"> с предложением активизировать работу на заседаниях РМО: выступать с докладами, проводить открытые уроки и внеклассные мероприятия, проводить мастер – классы, принимать участие в профессиональных конкурсах, повышать свою квалификацию</w:t>
      </w:r>
      <w:r w:rsidR="00CD1B12" w:rsidRPr="006140AE">
        <w:rPr>
          <w:rFonts w:ascii="Times New Roman" w:hAnsi="Times New Roman" w:cs="Times New Roman"/>
          <w:sz w:val="28"/>
          <w:szCs w:val="28"/>
        </w:rPr>
        <w:t xml:space="preserve">, </w:t>
      </w:r>
      <w:r w:rsidRPr="006140AE">
        <w:rPr>
          <w:rFonts w:ascii="Times New Roman" w:hAnsi="Times New Roman" w:cs="Times New Roman"/>
          <w:sz w:val="28"/>
          <w:szCs w:val="28"/>
        </w:rPr>
        <w:t xml:space="preserve">размещать разработки и методические материалы в сетевом педагогическом </w:t>
      </w:r>
      <w:r w:rsidR="00CD1B12" w:rsidRPr="006140AE">
        <w:rPr>
          <w:rFonts w:ascii="Times New Roman" w:hAnsi="Times New Roman" w:cs="Times New Roman"/>
          <w:sz w:val="28"/>
          <w:szCs w:val="28"/>
        </w:rPr>
        <w:t xml:space="preserve">сообществе, транслировать свой опыт и делиться им со своими коллегами – молодыми специалистами.  </w:t>
      </w:r>
    </w:p>
    <w:p w14:paraId="400394F7" w14:textId="627081DC" w:rsidR="000B50DF" w:rsidRDefault="006140AE" w:rsidP="006140AE">
      <w:pPr>
        <w:tabs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F2365E" w:rsidRPr="006140AE">
        <w:rPr>
          <w:rFonts w:ascii="Times New Roman" w:hAnsi="Times New Roman" w:cs="Times New Roman"/>
          <w:sz w:val="28"/>
          <w:szCs w:val="28"/>
        </w:rPr>
        <w:t>Следующим этапом заседания- выборы заместителя руководителя РМО.</w:t>
      </w:r>
      <w:r w:rsidR="00F2365E" w:rsidRPr="006140AE">
        <w:rPr>
          <w:rFonts w:ascii="Times New Roman" w:hAnsi="Times New Roman" w:cs="Times New Roman"/>
          <w:sz w:val="28"/>
          <w:szCs w:val="28"/>
        </w:rPr>
        <w:tab/>
      </w:r>
      <w:r w:rsidR="000B50DF" w:rsidRPr="006140AE">
        <w:rPr>
          <w:rFonts w:ascii="Times New Roman" w:hAnsi="Times New Roman" w:cs="Times New Roman"/>
          <w:sz w:val="28"/>
          <w:szCs w:val="28"/>
        </w:rPr>
        <w:t xml:space="preserve">Затем, </w:t>
      </w:r>
      <w:proofErr w:type="spellStart"/>
      <w:r w:rsidR="00CD1B12" w:rsidRPr="006140AE">
        <w:rPr>
          <w:rFonts w:ascii="Times New Roman" w:hAnsi="Times New Roman" w:cs="Times New Roman"/>
          <w:sz w:val="28"/>
          <w:szCs w:val="28"/>
        </w:rPr>
        <w:t>Дука</w:t>
      </w:r>
      <w:proofErr w:type="spellEnd"/>
      <w:r w:rsidR="00CD1B12" w:rsidRPr="006140AE">
        <w:rPr>
          <w:rFonts w:ascii="Times New Roman" w:hAnsi="Times New Roman" w:cs="Times New Roman"/>
          <w:sz w:val="28"/>
          <w:szCs w:val="28"/>
        </w:rPr>
        <w:t xml:space="preserve"> Марина Игоревна – учитель МБОУ Краснообской школы № 2 был проведён мастер – класс на тему «Секреты городецкой росписи в изображении коня». Марина Игоревна ознакомила присутствующих с историей возникновения русского народного промысла, используя презентацию, затем </w:t>
      </w:r>
      <w:proofErr w:type="gramStart"/>
      <w:r w:rsidR="00CD1B12" w:rsidRPr="006140AE">
        <w:rPr>
          <w:rFonts w:ascii="Times New Roman" w:hAnsi="Times New Roman" w:cs="Times New Roman"/>
          <w:sz w:val="28"/>
          <w:szCs w:val="28"/>
        </w:rPr>
        <w:t>пошагово ,</w:t>
      </w:r>
      <w:proofErr w:type="gramEnd"/>
      <w:r w:rsidR="00CD1B12" w:rsidRPr="006140AE">
        <w:rPr>
          <w:rFonts w:ascii="Times New Roman" w:hAnsi="Times New Roman" w:cs="Times New Roman"/>
          <w:sz w:val="28"/>
          <w:szCs w:val="28"/>
        </w:rPr>
        <w:t xml:space="preserve"> наглядно выполняла работу , давала подробную инструкцию. Мастер – класс был проведён на высоком уровне и был положительно оценен учителями РМО. </w:t>
      </w:r>
    </w:p>
    <w:p w14:paraId="1132CCBC" w14:textId="77777777" w:rsidR="006140AE" w:rsidRPr="006140AE" w:rsidRDefault="006140AE" w:rsidP="006140AE">
      <w:pPr>
        <w:tabs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7A4D010" w14:textId="6E01A0C0" w:rsidR="000B50DF" w:rsidRPr="006140AE" w:rsidRDefault="000B50DF" w:rsidP="006140A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40AE">
        <w:rPr>
          <w:rFonts w:ascii="Times New Roman" w:hAnsi="Times New Roman" w:cs="Times New Roman"/>
          <w:sz w:val="28"/>
          <w:szCs w:val="28"/>
        </w:rPr>
        <w:t xml:space="preserve">Завершила работу заседания Бурнакова З.П. Она подвела итог заседания и были вынесены </w:t>
      </w:r>
      <w:r w:rsidRPr="006140AE">
        <w:rPr>
          <w:rFonts w:ascii="Times New Roman" w:hAnsi="Times New Roman" w:cs="Times New Roman"/>
          <w:b/>
          <w:bCs/>
          <w:sz w:val="28"/>
          <w:szCs w:val="28"/>
        </w:rPr>
        <w:t>решения:</w:t>
      </w:r>
      <w:r w:rsidR="006140A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0B2BFAF" w14:textId="77777777" w:rsidR="00F2365E" w:rsidRPr="006140AE" w:rsidRDefault="00F2365E" w:rsidP="006140A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40AE">
        <w:rPr>
          <w:rFonts w:ascii="Times New Roman" w:hAnsi="Times New Roman" w:cs="Times New Roman"/>
          <w:sz w:val="28"/>
          <w:szCs w:val="28"/>
        </w:rPr>
        <w:t xml:space="preserve">Утвердить план работы ММО учителей ПО «Искусство» на 2023 – 2024 уч. год </w:t>
      </w:r>
    </w:p>
    <w:p w14:paraId="54706315" w14:textId="2EEE036B" w:rsidR="00F2365E" w:rsidRPr="006140AE" w:rsidRDefault="00F2365E" w:rsidP="006140A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40AE">
        <w:rPr>
          <w:rFonts w:ascii="Times New Roman" w:hAnsi="Times New Roman" w:cs="Times New Roman"/>
          <w:sz w:val="28"/>
          <w:szCs w:val="28"/>
        </w:rPr>
        <w:t>Информацию</w:t>
      </w:r>
      <w:r w:rsidR="00B2225B" w:rsidRPr="006140AE">
        <w:rPr>
          <w:rFonts w:ascii="Times New Roman" w:hAnsi="Times New Roman" w:cs="Times New Roman"/>
          <w:sz w:val="28"/>
          <w:szCs w:val="28"/>
        </w:rPr>
        <w:t xml:space="preserve"> о материалах методической сессии,</w:t>
      </w:r>
      <w:r w:rsidRPr="006140AE">
        <w:rPr>
          <w:rFonts w:ascii="Times New Roman" w:hAnsi="Times New Roman" w:cs="Times New Roman"/>
          <w:sz w:val="28"/>
          <w:szCs w:val="28"/>
        </w:rPr>
        <w:t xml:space="preserve"> председателя ММО Бурнаковой З. П, принять к сведению</w:t>
      </w:r>
      <w:r w:rsidR="00B2225B" w:rsidRPr="006140AE">
        <w:rPr>
          <w:rFonts w:ascii="Times New Roman" w:hAnsi="Times New Roman" w:cs="Times New Roman"/>
          <w:sz w:val="28"/>
          <w:szCs w:val="28"/>
        </w:rPr>
        <w:t>. А</w:t>
      </w:r>
      <w:r w:rsidRPr="006140AE">
        <w:rPr>
          <w:rFonts w:ascii="Times New Roman" w:hAnsi="Times New Roman" w:cs="Times New Roman"/>
          <w:sz w:val="28"/>
          <w:szCs w:val="28"/>
        </w:rPr>
        <w:t xml:space="preserve">ктивно включаться в работу </w:t>
      </w:r>
      <w:proofErr w:type="gramStart"/>
      <w:r w:rsidRPr="006140AE">
        <w:rPr>
          <w:rFonts w:ascii="Times New Roman" w:hAnsi="Times New Roman" w:cs="Times New Roman"/>
          <w:sz w:val="28"/>
          <w:szCs w:val="28"/>
        </w:rPr>
        <w:t>РМО ,</w:t>
      </w:r>
      <w:proofErr w:type="gramEnd"/>
      <w:r w:rsidRPr="006140AE">
        <w:rPr>
          <w:rFonts w:ascii="Times New Roman" w:hAnsi="Times New Roman" w:cs="Times New Roman"/>
          <w:sz w:val="28"/>
          <w:szCs w:val="28"/>
        </w:rPr>
        <w:t xml:space="preserve"> проводить открытые уроки, открытые внеклассные мероприятия, мастер – классы  вовлекая в творческих процесс молодых специалистов, передавая и делясь своим опытом и знаниями с коллегами . </w:t>
      </w:r>
    </w:p>
    <w:p w14:paraId="76960A8C" w14:textId="290517BB" w:rsidR="00F2365E" w:rsidRPr="006140AE" w:rsidRDefault="00F2365E" w:rsidP="006140A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40AE">
        <w:rPr>
          <w:rFonts w:ascii="Times New Roman" w:hAnsi="Times New Roman" w:cs="Times New Roman"/>
          <w:sz w:val="28"/>
          <w:szCs w:val="28"/>
        </w:rPr>
        <w:t xml:space="preserve">По результатам «мягкого </w:t>
      </w:r>
      <w:proofErr w:type="gramStart"/>
      <w:r w:rsidRPr="006140AE">
        <w:rPr>
          <w:rFonts w:ascii="Times New Roman" w:hAnsi="Times New Roman" w:cs="Times New Roman"/>
          <w:sz w:val="28"/>
          <w:szCs w:val="28"/>
        </w:rPr>
        <w:t>мониторинга»  по</w:t>
      </w:r>
      <w:proofErr w:type="gramEnd"/>
      <w:r w:rsidRPr="006140AE">
        <w:rPr>
          <w:rFonts w:ascii="Times New Roman" w:hAnsi="Times New Roman" w:cs="Times New Roman"/>
          <w:sz w:val="28"/>
          <w:szCs w:val="28"/>
        </w:rPr>
        <w:t xml:space="preserve"> коммуникативной компетенции и позитивному отношению к работе  среди обучающихся 5, 7 классов вынесено решение по поиску и реализации эффективных методов работы по повышению уровня позитивного отношения к работе  при выполнении обучающимися творческих работ. </w:t>
      </w:r>
    </w:p>
    <w:p w14:paraId="784E252B" w14:textId="37BFFFCB" w:rsidR="000B50DF" w:rsidRPr="006140AE" w:rsidRDefault="00F2365E" w:rsidP="006140A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40AE">
        <w:rPr>
          <w:rFonts w:ascii="Times New Roman" w:hAnsi="Times New Roman" w:cs="Times New Roman"/>
          <w:sz w:val="28"/>
          <w:szCs w:val="28"/>
        </w:rPr>
        <w:lastRenderedPageBreak/>
        <w:t xml:space="preserve"> Единогласным голосованием на должность заместителя председателя РМО выдвинуть Дука Марину Игоревну учителя изобразительного искусства МБОУ Краснообской школы № 2.</w:t>
      </w:r>
    </w:p>
    <w:sectPr w:rsidR="000B50DF" w:rsidRPr="006140AE" w:rsidSect="006140A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10F1B"/>
    <w:multiLevelType w:val="hybridMultilevel"/>
    <w:tmpl w:val="0562D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30FF0"/>
    <w:multiLevelType w:val="hybridMultilevel"/>
    <w:tmpl w:val="3FC02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3A"/>
    <w:rsid w:val="000B50DF"/>
    <w:rsid w:val="00440FFF"/>
    <w:rsid w:val="004C713A"/>
    <w:rsid w:val="006140AE"/>
    <w:rsid w:val="00895AAC"/>
    <w:rsid w:val="00B2225B"/>
    <w:rsid w:val="00CD1B12"/>
    <w:rsid w:val="00DC1F03"/>
    <w:rsid w:val="00F2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60BB"/>
  <w15:chartTrackingRefBased/>
  <w15:docId w15:val="{699C2C36-9F9E-45D0-8A2A-6FD86FE5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Бурнакова</dc:creator>
  <cp:keywords/>
  <dc:description/>
  <cp:lastModifiedBy>Ирина В. Харитона</cp:lastModifiedBy>
  <cp:revision>5</cp:revision>
  <dcterms:created xsi:type="dcterms:W3CDTF">2023-09-01T15:31:00Z</dcterms:created>
  <dcterms:modified xsi:type="dcterms:W3CDTF">2023-09-22T04:40:00Z</dcterms:modified>
</cp:coreProperties>
</file>