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9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871"/>
        <w:gridCol w:w="2059"/>
        <w:gridCol w:w="1667"/>
        <w:gridCol w:w="4927"/>
      </w:tblGrid>
      <w:tr>
        <w:tblPrEx/>
        <w:trPr/>
        <w:tc>
          <w:tcPr>
            <w:tcW w:w="871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ФИО педагога-участника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Наименование образовательного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71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Ашихмина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Мария Александровна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Учитель иностранных языков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36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Муниципальное автономное общеобразовательное учреждение Новосибирского района Новосибирской области «Центр образования «Восход»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71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/>
                <w:bCs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Босулаева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Екатерина Михайловна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/>
                <w:bCs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Учитель начальных классов</w:t>
            </w:r>
            <w:r>
              <w:rPr>
                <w:rFonts w:ascii="Times New Roman" w:hAnsi="Times New Roman" w:cs="Times New Roman"/>
                <w:b/>
                <w:bCs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39"/>
              <w:ind w:firstLine="0"/>
              <w:jc w:val="left"/>
              <w:spacing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auto" w:themeColor="text1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Муниципальное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бюджетное общеобразовательное учреждение Новосибирского района Новосибирской области «Березовская средняя школа №12»</w:t>
            </w:r>
            <w:r>
              <w:rPr>
                <w:rFonts w:ascii="Times New Roman" w:hAnsi="Times New Roman" w:cs="Times New Roman"/>
                <w:color w:val="auto" w:themeColor="text1"/>
              </w:rPr>
            </w:r>
            <w:r>
              <w:rPr>
                <w:rFonts w:ascii="Times New Roman" w:hAnsi="Times New Roman" w:cs="Times New Roman"/>
                <w:color w:val="auto" w:themeColor="text1"/>
              </w:rPr>
            </w:r>
          </w:p>
        </w:tc>
      </w:tr>
      <w:tr>
        <w:tblPrEx/>
        <w:trPr/>
        <w:tc>
          <w:tcPr>
            <w:tcW w:w="871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Вихрева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Юлия Вадимовна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36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Муниципальное бюджетное общеобразовательное учреждение Новосибирского района Новосибирской области «Новолуговская средняя школа № 57»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71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Ворошина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Наталья Владимировна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839"/>
              <w:ind w:firstLine="0"/>
              <w:jc w:val="center"/>
              <w:spacing w:line="240" w:lineRule="auto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 w:themeColor="text1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Учитель  начальных классов</w:t>
            </w:r>
            <w:r>
              <w:rPr>
                <w:rFonts w:hint="default" w:ascii="Times New Roman" w:hAnsi="Times New Roman" w:cs="Times New Roman"/>
                <w:color w:val="auto" w:themeColor="text1"/>
              </w:rPr>
            </w:r>
            <w:r>
              <w:rPr>
                <w:rFonts w:hint="default" w:ascii="Times New Roman" w:hAnsi="Times New Roman" w:cs="Times New Roman"/>
                <w:color w:val="auto" w:themeColor="text1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36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Муниципальное бюджетное общеобразовательное учреждение Новосибирского района Новосибирской области - Ярковская средняя общеобразовательная школа № 3 с кадетскими классами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71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Дацук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Владимир Владимирович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839"/>
              <w:ind w:firstLine="0"/>
              <w:jc w:val="center"/>
              <w:spacing w:line="240" w:lineRule="auto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r>
            <w:r>
              <w:rPr>
                <w:color w:val="auto"/>
                <w:sz w:val="24"/>
                <w:szCs w:val="24"/>
              </w:rPr>
              <w:t xml:space="preserve">Учитель математики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36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Муниципальное автономное общеобразовательное учреждение Новосибирского района Новосибирской области Центр образования «Верх-Тулинский»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71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Демина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Алена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 Леонидовна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839"/>
              <w:ind w:firstLine="0"/>
              <w:jc w:val="center"/>
              <w:spacing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auto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Учитель русского языка и литературы</w:t>
            </w:r>
            <w:r>
              <w:rPr>
                <w:rFonts w:ascii="Times New Roman" w:hAnsi="Times New Roman" w:cs="Times New Roman"/>
                <w:color w:val="auto" w:themeColor="text1"/>
              </w:rPr>
            </w:r>
            <w:r>
              <w:rPr>
                <w:rFonts w:ascii="Times New Roman" w:hAnsi="Times New Roman" w:cs="Times New Roman"/>
                <w:color w:val="auto" w:themeColor="text1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36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Муниципальное автономное общеобразовательное учреждение Новосибирского района Новосибирской области «Толмачевская средняя общеобразовательная школа№61»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71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Извеков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Евгений Александрович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Учитель английского языка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36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Муниципальное бюджетное общеобразовательное учреждение Новосибирского района Новосибирской области Краснообская средняя общеобразовательная школа № 1 с углубленным изучением отдельных предметов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71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Казакова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Екатерина Валерьевна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Учитель начальных классов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36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 xml:space="preserve">Муниципальное бюджетное общеобразовательное учреждение Новосибирского района Новосибирской области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 xml:space="preserve">Плотниковская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 xml:space="preserve"> средняя школа № 111»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  <w:u w:val="none"/>
              </w:rPr>
            </w:r>
          </w:p>
        </w:tc>
      </w:tr>
      <w:tr>
        <w:tblPrEx/>
        <w:trPr>
          <w:trHeight w:val="425"/>
        </w:trPr>
        <w:tc>
          <w:tcPr>
            <w:tcW w:w="871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Комков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Артём Александрович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Учитель физической культуры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36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Муниципальное бюджетное общеобразовательное учреждение Новосибирского района Новосибирской области – средняя школа № 18 ст.Мочище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71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/>
                <w:bCs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u w:val="none"/>
              </w:rPr>
              <w:t xml:space="preserve">Лаврова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none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u w:val="none"/>
              </w:rPr>
              <w:t xml:space="preserve">Галина Владимировна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/>
                <w:bCs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начальных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классов</w:t>
            </w:r>
            <w:r>
              <w:rPr>
                <w:rFonts w:ascii="Times New Roman" w:hAnsi="Times New Roman" w:cs="Times New Roman"/>
                <w:b/>
                <w:bCs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36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/>
                <w:bCs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Муниципальное бюджетное общеобразовательное учреждение Новосибирского района Новосибирской области «Верх-Тулинская средняя общеобразовательная школа № 14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bCs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auto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71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Ланкина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Арина Сергеевна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Учитель английского языка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36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Новосибирского района Новосибирской области – лицей № 13 п. Краснообск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71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Медведева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Мария Витальевна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839"/>
              <w:ind w:firstLine="0"/>
              <w:jc w:val="center"/>
              <w:spacing w:line="240" w:lineRule="auto"/>
              <w:shd w:val="clear" w:color="ffffff" w:themeColor="background1" w:fill="ffffff" w:themeFill="background1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Учитель начальных классов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 w:themeColor="text1"/>
                <w:sz w:val="28"/>
                <w:szCs w:val="28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 w:themeColor="text1"/>
                <w:sz w:val="28"/>
                <w:szCs w:val="28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36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Муниципальное бюджетное общеобразовательное учреждение Новосибирского района Новосибирской области - Раздольненская средняя школа № 19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71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Никандрова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Екатерина Юрьевна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Учитель русского языка и литературы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36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Муниципальное бюджетное общеобразовательное учреждение Новосибирского района Новосибирской области «Железнодорожная средняя школа №121»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71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Порфиряну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Ксения Юрьевна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Учитель иностранных языков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36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Муниципальное автономное общеобразовательное учреждение Новосибирского района Новосибирской области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«Центр образования «Восход» 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71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Пыко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Дарья Викторовна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Учитель истории и обществознания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36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Муниципальное автономное общеобразовательное учреждение Новосибирского района Новосибирской области «Кудряшовская средняя школа № 25»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71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Сидоркина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Анастасия Викторовна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Учитель математики и труда (технологии)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36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/>
                <w:bCs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Муниципальное автономное общеобразовательное учреждение Новосибирского района Новосибирской области «Центр образования «Восход»</w:t>
            </w:r>
            <w:r>
              <w:rPr>
                <w:rFonts w:ascii="Times New Roman" w:hAnsi="Times New Roman" w:cs="Times New Roman"/>
                <w:b/>
                <w:bCs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auto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71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Сорокова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Нина Александровна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839"/>
              <w:ind w:firstLine="0"/>
              <w:jc w:val="center"/>
              <w:spacing w:line="240" w:lineRule="auto"/>
              <w:shd w:val="clear" w:color="ffffff" w:themeColor="background1" w:fill="ffffff" w:themeFill="background1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Учитель географии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 w:themeColor="text1"/>
                <w:sz w:val="28"/>
                <w:szCs w:val="28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 w:themeColor="text1"/>
                <w:sz w:val="28"/>
                <w:szCs w:val="28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36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Муниципальное автономное общеобразовательное учреждение Новосибирского района Новосибирской области «Гимназия «Краснообская»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71" w:type="dxa"/>
            <w:vMerge w:val="restart"/>
            <w:textDirection w:val="lrTb"/>
            <w:noWrap w:val="false"/>
          </w:tcPr>
          <w:p>
            <w:pPr>
              <w:pStyle w:val="836"/>
              <w:ind w:left="349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Теряева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Марина Викторовна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Учитель английского языка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36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Муниципальное казенное общеобразовательное учреждение Новосибирского района Новосибирской области «Приобская основная школа № 53»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71" w:type="dxa"/>
            <w:vMerge w:val="restart"/>
            <w:textDirection w:val="lrTb"/>
            <w:noWrap w:val="false"/>
          </w:tcPr>
          <w:p>
            <w:pPr>
              <w:pStyle w:val="836"/>
              <w:ind w:left="349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19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Третьякова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Нина Вячеславовна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Учитель физической культуры 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36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Муниципальное бюджетное общеобразовательное учреждение Новосибирского района Новосибирской области «Плотниковская средняя школа № 111»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71" w:type="dxa"/>
            <w:vMerge w:val="restart"/>
            <w:textDirection w:val="lrTb"/>
            <w:noWrap w:val="false"/>
          </w:tcPr>
          <w:p>
            <w:pPr>
              <w:pStyle w:val="836"/>
              <w:ind w:left="349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Цыбочкина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Елена Геннадьевна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Учитель начальных классов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36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Муниципальное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автономное общеобразовательное учреждение Новосибирского района Новосибирской области «Марусинская средняя школа № 24»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71" w:type="dxa"/>
            <w:textDirection w:val="lrTb"/>
            <w:noWrap w:val="false"/>
          </w:tcPr>
          <w:p>
            <w:pPr>
              <w:pStyle w:val="836"/>
              <w:ind w:left="349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21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Шадрина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Наталья Максимовна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pStyle w:val="83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Учитель географии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836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ffffff" w:themeColor="background1" w:fill="ffffff" w:themeFill="background1"/>
              </w:rPr>
              <w:t xml:space="preserve">Муниципальное бюджетное общеобразовательное учреждение Новосибирского района Новосибирской области «Красноглинная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основная школа № 7»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</w:tc>
      </w:tr>
    </w:tbl>
    <w:p>
      <w:pPr>
        <w:pStyle w:val="836"/>
        <w:ind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 Spacing"/>
    <w:basedOn w:val="833"/>
    <w:uiPriority w:val="1"/>
    <w:qFormat/>
    <w:pPr>
      <w:spacing w:after="0" w:line="240" w:lineRule="auto"/>
    </w:pPr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character" w:styleId="838" w:default="1">
    <w:name w:val="Default Paragraph Font"/>
    <w:uiPriority w:val="1"/>
    <w:semiHidden/>
    <w:unhideWhenUsed/>
  </w:style>
  <w:style w:type="paragraph" w:styleId="839" w:customStyle="1">
    <w:name w:val="[Без стиля]"/>
    <w:pPr>
      <w:contextualSpacing w:val="0"/>
      <w:ind w:left="0" w:right="0" w:firstLine="340"/>
      <w:jc w:val="both"/>
      <w:keepLines w:val="0"/>
      <w:keepNext w:val="0"/>
      <w:pageBreakBefore w:val="0"/>
      <w:spacing w:before="0" w:beforeAutospacing="0" w:after="0" w:afterAutospacing="0" w:line="288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7</cp:revision>
  <dcterms:modified xsi:type="dcterms:W3CDTF">2026-04-03T04:22:37Z</dcterms:modified>
</cp:coreProperties>
</file>